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0DBA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28"/>
          <w:szCs w:val="28"/>
        </w:rPr>
      </w:pPr>
      <w:r>
        <w:rPr>
          <w:rFonts w:asciiTheme="majorHAnsi" w:hAnsiTheme="majorHAnsi" w:cs="Mongolian Baiti"/>
          <w:b/>
          <w:sz w:val="28"/>
          <w:szCs w:val="28"/>
        </w:rPr>
        <w:t>Prayers</w:t>
      </w:r>
    </w:p>
    <w:p w14:paraId="7C107614" w14:textId="77777777" w:rsidR="000006EC" w:rsidRDefault="000006EC" w:rsidP="000006EC">
      <w:pPr>
        <w:rPr>
          <w:rFonts w:asciiTheme="majorHAnsi" w:hAnsiTheme="majorHAnsi" w:cs="Mongolian Baiti"/>
          <w:b/>
          <w:sz w:val="28"/>
          <w:szCs w:val="28"/>
        </w:rPr>
      </w:pPr>
    </w:p>
    <w:p w14:paraId="1E8ED17B" w14:textId="77777777" w:rsidR="000006EC" w:rsidRDefault="000006EC" w:rsidP="000006EC">
      <w:pPr>
        <w:rPr>
          <w:rFonts w:asciiTheme="majorHAnsi" w:hAnsiTheme="majorHAnsi" w:cs="Mongolian Baiti"/>
          <w:b/>
          <w:sz w:val="28"/>
          <w:szCs w:val="28"/>
        </w:rPr>
      </w:pPr>
    </w:p>
    <w:p w14:paraId="68072B08" w14:textId="77777777" w:rsidR="000006EC" w:rsidRPr="00B942B6" w:rsidRDefault="000006EC" w:rsidP="000006EC">
      <w:pPr>
        <w:jc w:val="center"/>
        <w:rPr>
          <w:rFonts w:asciiTheme="majorHAnsi" w:hAnsiTheme="majorHAnsi" w:cs="Mongolian Baiti"/>
          <w:b/>
          <w:sz w:val="28"/>
          <w:szCs w:val="28"/>
        </w:rPr>
      </w:pPr>
      <w:r w:rsidRPr="00B942B6">
        <w:rPr>
          <w:rFonts w:asciiTheme="majorHAnsi" w:hAnsiTheme="majorHAnsi"/>
          <w:color w:val="333333"/>
          <w:sz w:val="32"/>
          <w:szCs w:val="32"/>
        </w:rPr>
        <w:t>Come Holy Spirit, fill the hearts of your faithful and kindle in them the fire of your love.</w:t>
      </w:r>
      <w:r w:rsidRPr="00B942B6">
        <w:rPr>
          <w:rFonts w:asciiTheme="majorHAnsi" w:hAnsiTheme="majorHAnsi"/>
          <w:color w:val="333333"/>
          <w:sz w:val="32"/>
          <w:szCs w:val="32"/>
        </w:rPr>
        <w:br/>
        <w:t xml:space="preserve"> Send forth your Spirit, and they shall be created.</w:t>
      </w:r>
      <w:r w:rsidRPr="00B942B6">
        <w:rPr>
          <w:rFonts w:asciiTheme="majorHAnsi" w:hAnsiTheme="majorHAnsi"/>
          <w:color w:val="333333"/>
          <w:sz w:val="32"/>
          <w:szCs w:val="32"/>
        </w:rPr>
        <w:br/>
        <w:t xml:space="preserve"> And You shall renew the face of the earth</w:t>
      </w:r>
    </w:p>
    <w:p w14:paraId="760AB974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32"/>
          <w:szCs w:val="32"/>
        </w:rPr>
      </w:pPr>
    </w:p>
    <w:p w14:paraId="14799865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32"/>
          <w:szCs w:val="32"/>
        </w:rPr>
      </w:pPr>
    </w:p>
    <w:p w14:paraId="17D81AE8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32"/>
          <w:szCs w:val="32"/>
        </w:rPr>
      </w:pPr>
    </w:p>
    <w:p w14:paraId="588D034E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</w:p>
    <w:p w14:paraId="34C4BD0D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 xml:space="preserve">Breathe in me, O Holy Spirit, that my thoughts may all be holy. </w:t>
      </w:r>
    </w:p>
    <w:p w14:paraId="7A955CE8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 xml:space="preserve">Act in me, O Holy Spirit, that my work too, may be holy. </w:t>
      </w:r>
    </w:p>
    <w:p w14:paraId="4F1A3188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>Draw my heart, O Holy Spirit, that I love but what is holy.</w:t>
      </w:r>
    </w:p>
    <w:p w14:paraId="3AEB14FC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>Strengthen me, O Holy Spirit, to defend all that is holy.</w:t>
      </w:r>
    </w:p>
    <w:p w14:paraId="6790D492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 xml:space="preserve">Guard me, then, O Holy Spirit that I may always be holy. </w:t>
      </w:r>
    </w:p>
    <w:p w14:paraId="3A37DAC1" w14:textId="77777777" w:rsidR="000006EC" w:rsidRPr="000B45A2" w:rsidRDefault="000006EC" w:rsidP="000006EC">
      <w:pPr>
        <w:jc w:val="center"/>
        <w:rPr>
          <w:rFonts w:asciiTheme="majorHAnsi" w:hAnsiTheme="majorHAnsi" w:cs="Mongolian Baiti"/>
          <w:sz w:val="32"/>
          <w:szCs w:val="32"/>
        </w:rPr>
      </w:pPr>
      <w:r w:rsidRPr="000B45A2">
        <w:rPr>
          <w:rFonts w:asciiTheme="majorHAnsi" w:hAnsiTheme="majorHAnsi" w:cs="Mongolian Baiti"/>
          <w:sz w:val="32"/>
          <w:szCs w:val="32"/>
        </w:rPr>
        <w:t xml:space="preserve">Amen. </w:t>
      </w:r>
    </w:p>
    <w:p w14:paraId="0BCFDF4E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32"/>
          <w:szCs w:val="32"/>
        </w:rPr>
      </w:pPr>
    </w:p>
    <w:p w14:paraId="40B667DC" w14:textId="77777777" w:rsidR="000006EC" w:rsidRDefault="000006EC" w:rsidP="000006EC">
      <w:pPr>
        <w:jc w:val="center"/>
        <w:rPr>
          <w:rFonts w:asciiTheme="majorHAnsi" w:hAnsiTheme="majorHAnsi" w:cs="Mongolian Baiti"/>
          <w:b/>
          <w:sz w:val="32"/>
          <w:szCs w:val="32"/>
        </w:rPr>
      </w:pPr>
    </w:p>
    <w:p w14:paraId="3294FA5D" w14:textId="35BE52BE" w:rsidR="00E23FE9" w:rsidRPr="000006EC" w:rsidRDefault="00E23FE9" w:rsidP="000006EC">
      <w:bookmarkStart w:id="0" w:name="_GoBack"/>
      <w:bookmarkEnd w:id="0"/>
    </w:p>
    <w:sectPr w:rsidR="00E23FE9" w:rsidRPr="00000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EC"/>
    <w:rsid w:val="000006EC"/>
    <w:rsid w:val="00E2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D3E"/>
  <w15:chartTrackingRefBased/>
  <w15:docId w15:val="{8E0B4BC1-508D-4C2C-BACA-64AC9321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1</cp:revision>
  <dcterms:created xsi:type="dcterms:W3CDTF">2020-04-21T10:08:00Z</dcterms:created>
  <dcterms:modified xsi:type="dcterms:W3CDTF">2020-04-21T10:18:00Z</dcterms:modified>
</cp:coreProperties>
</file>